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921F" w14:textId="77777777" w:rsidR="00CF58FB" w:rsidRDefault="00CF58FB" w:rsidP="00193230">
      <w:pPr>
        <w:rPr>
          <w:rFonts w:ascii="Arial" w:hAnsi="Arial" w:cs="Arial"/>
        </w:rPr>
      </w:pPr>
      <w:bookmarkStart w:id="0" w:name="_Hlk36106785"/>
      <w:bookmarkStart w:id="1" w:name="_GoBack"/>
      <w:r>
        <w:rPr>
          <w:rFonts w:ascii="Arial" w:hAnsi="Arial" w:cs="Arial"/>
        </w:rPr>
        <w:t>PRELUDE</w:t>
      </w:r>
    </w:p>
    <w:p w14:paraId="35DC7180" w14:textId="77777777" w:rsidR="00CF58FB" w:rsidRDefault="00CF58FB" w:rsidP="00193230">
      <w:pPr>
        <w:rPr>
          <w:rFonts w:ascii="Arial" w:hAnsi="Arial" w:cs="Arial"/>
        </w:rPr>
      </w:pPr>
    </w:p>
    <w:p w14:paraId="64FB04DA" w14:textId="77777777" w:rsidR="00193230" w:rsidRDefault="00193230" w:rsidP="00193230">
      <w:pPr>
        <w:rPr>
          <w:rFonts w:ascii="Arial" w:hAnsi="Arial" w:cs="Arial"/>
        </w:rPr>
      </w:pPr>
      <w:r>
        <w:rPr>
          <w:rFonts w:ascii="Arial" w:hAnsi="Arial" w:cs="Arial"/>
        </w:rPr>
        <w:t>CALL TO PRAISE AND PRAYER</w:t>
      </w:r>
    </w:p>
    <w:p w14:paraId="0CF618BC" w14:textId="77777777" w:rsidR="00193230" w:rsidRDefault="00193230" w:rsidP="00193230">
      <w:pPr>
        <w:rPr>
          <w:rFonts w:ascii="Arial" w:hAnsi="Arial" w:cs="Arial"/>
        </w:rPr>
      </w:pPr>
      <w:r>
        <w:rPr>
          <w:rFonts w:ascii="Arial" w:hAnsi="Arial" w:cs="Arial"/>
        </w:rPr>
        <w:t>Leader: O Lord, open our lips.</w:t>
      </w:r>
    </w:p>
    <w:p w14:paraId="581F893C" w14:textId="77777777" w:rsidR="00193230" w:rsidRPr="00193230" w:rsidRDefault="00193230" w:rsidP="00193230">
      <w:pPr>
        <w:rPr>
          <w:rFonts w:ascii="Arial" w:hAnsi="Arial" w:cs="Arial"/>
          <w:b/>
        </w:rPr>
      </w:pPr>
      <w:r>
        <w:rPr>
          <w:rFonts w:ascii="Arial" w:hAnsi="Arial" w:cs="Arial"/>
          <w:b/>
        </w:rPr>
        <w:t>People: And we shall declare your praise.</w:t>
      </w:r>
    </w:p>
    <w:p w14:paraId="4CE0B1B1" w14:textId="77777777" w:rsidR="00193230" w:rsidRDefault="00193230" w:rsidP="00193230">
      <w:pPr>
        <w:rPr>
          <w:rFonts w:ascii="Arial" w:hAnsi="Arial" w:cs="Arial"/>
        </w:rPr>
      </w:pPr>
    </w:p>
    <w:p w14:paraId="630DA68B" w14:textId="77777777" w:rsidR="001B7F9C" w:rsidRDefault="00193230" w:rsidP="001B7F9C">
      <w:pPr>
        <w:rPr>
          <w:rFonts w:ascii="Arial" w:hAnsi="Arial" w:cs="Arial"/>
        </w:rPr>
      </w:pPr>
      <w:r>
        <w:rPr>
          <w:rFonts w:ascii="Arial" w:hAnsi="Arial" w:cs="Arial"/>
        </w:rPr>
        <w:t>OPEN</w:t>
      </w:r>
      <w:r w:rsidR="00585D0D">
        <w:rPr>
          <w:rFonts w:ascii="Arial" w:hAnsi="Arial" w:cs="Arial"/>
        </w:rPr>
        <w:t>ING</w:t>
      </w:r>
      <w:r w:rsidR="008C64CC">
        <w:rPr>
          <w:rFonts w:ascii="Arial" w:hAnsi="Arial" w:cs="Arial"/>
        </w:rPr>
        <w:t xml:space="preserve"> SONG</w:t>
      </w:r>
    </w:p>
    <w:p w14:paraId="1DBB1B22" w14:textId="77777777" w:rsidR="00F2656B" w:rsidRDefault="00F2656B" w:rsidP="001B7F9C">
      <w:pPr>
        <w:rPr>
          <w:rFonts w:ascii="Arial" w:hAnsi="Arial" w:cs="Arial"/>
        </w:rPr>
      </w:pPr>
      <w:r>
        <w:rPr>
          <w:rFonts w:ascii="Arial" w:hAnsi="Arial" w:cs="Arial"/>
        </w:rPr>
        <w:t>“</w:t>
      </w:r>
      <w:r w:rsidR="006926FD">
        <w:rPr>
          <w:rFonts w:ascii="Arial" w:hAnsi="Arial" w:cs="Arial"/>
        </w:rPr>
        <w:t>Breathe on Me, Breath of God</w:t>
      </w:r>
      <w:r>
        <w:rPr>
          <w:rFonts w:ascii="Arial" w:hAnsi="Arial" w:cs="Arial"/>
        </w:rPr>
        <w:t>”</w:t>
      </w:r>
      <w:r>
        <w:rPr>
          <w:rFonts w:ascii="Arial" w:hAnsi="Arial" w:cs="Arial"/>
        </w:rPr>
        <w:tab/>
        <w:t xml:space="preserve">         </w:t>
      </w:r>
      <w:r w:rsidR="00DF1865">
        <w:rPr>
          <w:rFonts w:ascii="Arial" w:hAnsi="Arial" w:cs="Arial"/>
        </w:rPr>
        <w:t xml:space="preserve">  </w:t>
      </w:r>
      <w:r w:rsidR="00193230">
        <w:rPr>
          <w:rFonts w:ascii="Arial" w:hAnsi="Arial" w:cs="Arial"/>
        </w:rPr>
        <w:tab/>
        <w:t xml:space="preserve">Hymnal </w:t>
      </w:r>
      <w:r w:rsidR="006926FD">
        <w:rPr>
          <w:rFonts w:ascii="Arial" w:hAnsi="Arial" w:cs="Arial"/>
        </w:rPr>
        <w:t>#</w:t>
      </w:r>
      <w:r w:rsidR="00193230">
        <w:rPr>
          <w:rFonts w:ascii="Arial" w:hAnsi="Arial" w:cs="Arial"/>
        </w:rPr>
        <w:t>4</w:t>
      </w:r>
      <w:r w:rsidR="006926FD">
        <w:rPr>
          <w:rFonts w:ascii="Arial" w:hAnsi="Arial" w:cs="Arial"/>
        </w:rPr>
        <w:t>2</w:t>
      </w:r>
      <w:r w:rsidR="00193230">
        <w:rPr>
          <w:rFonts w:ascii="Arial" w:hAnsi="Arial" w:cs="Arial"/>
        </w:rPr>
        <w:t>0</w:t>
      </w:r>
    </w:p>
    <w:p w14:paraId="2E0CABC3" w14:textId="77777777" w:rsidR="007E5576" w:rsidRDefault="007E5576" w:rsidP="007E5576">
      <w:pPr>
        <w:rPr>
          <w:rFonts w:ascii="Arial" w:hAnsi="Arial" w:cs="Arial"/>
        </w:rPr>
      </w:pPr>
    </w:p>
    <w:p w14:paraId="37262B76" w14:textId="77777777" w:rsidR="007E5576" w:rsidRDefault="0084472E" w:rsidP="007E5576">
      <w:pPr>
        <w:rPr>
          <w:rFonts w:ascii="Arial" w:hAnsi="Arial" w:cs="Arial"/>
        </w:rPr>
      </w:pPr>
      <w:r>
        <w:rPr>
          <w:rFonts w:ascii="Arial" w:hAnsi="Arial" w:cs="Arial"/>
        </w:rPr>
        <w:t>OPENING PRAYER</w:t>
      </w:r>
    </w:p>
    <w:p w14:paraId="4E5E1C9E" w14:textId="77777777" w:rsidR="00F10D58" w:rsidRPr="00DF5BDC" w:rsidRDefault="00287D64" w:rsidP="00287D64">
      <w:pPr>
        <w:rPr>
          <w:rFonts w:ascii="Arial" w:hAnsi="Arial"/>
        </w:rPr>
      </w:pPr>
      <w:r>
        <w:rPr>
          <w:rFonts w:ascii="Arial" w:hAnsi="Arial" w:cs="Arial"/>
        </w:rPr>
        <w:tab/>
      </w:r>
      <w:r w:rsidR="006926FD">
        <w:rPr>
          <w:rFonts w:ascii="Arial" w:hAnsi="Arial"/>
        </w:rPr>
        <w:t>Living God, move among us and stir within us as we worship today</w:t>
      </w:r>
      <w:r w:rsidR="00193230" w:rsidRPr="00193230">
        <w:rPr>
          <w:rFonts w:ascii="Arial" w:hAnsi="Arial"/>
        </w:rPr>
        <w:t>.</w:t>
      </w:r>
      <w:r w:rsidR="006926FD">
        <w:rPr>
          <w:rFonts w:ascii="Arial" w:hAnsi="Arial"/>
        </w:rPr>
        <w:t xml:space="preserve"> Bring new hope and new life in every place of disappointment and despair. You still are and have always been the God who gives life to the dead and calls into existence the things that do not exist and so we turn our attention to you today, ready to be inspired and made new as we begin this new week.</w:t>
      </w:r>
      <w:r w:rsidR="00193230">
        <w:rPr>
          <w:rFonts w:ascii="Arial" w:hAnsi="Arial"/>
          <w:b/>
        </w:rPr>
        <w:t xml:space="preserve"> Amen.</w:t>
      </w:r>
      <w:r w:rsidR="00F10D58" w:rsidRPr="00DF5BDC">
        <w:rPr>
          <w:rFonts w:ascii="Arial" w:hAnsi="Arial"/>
        </w:rPr>
        <w:t xml:space="preserve">                                             </w:t>
      </w:r>
    </w:p>
    <w:p w14:paraId="0B7CAF92" w14:textId="77777777" w:rsidR="00585D0D" w:rsidRDefault="00585D0D" w:rsidP="007E5576">
      <w:pPr>
        <w:rPr>
          <w:rFonts w:ascii="Arial" w:hAnsi="Arial" w:cs="Arial"/>
        </w:rPr>
      </w:pPr>
    </w:p>
    <w:p w14:paraId="4968232B" w14:textId="77777777" w:rsidR="00EF4F9A" w:rsidRDefault="00F2656B" w:rsidP="00EF4F9A">
      <w:pPr>
        <w:rPr>
          <w:rFonts w:ascii="Arial" w:hAnsi="Arial" w:cs="Arial"/>
        </w:rPr>
      </w:pPr>
      <w:r>
        <w:rPr>
          <w:rFonts w:ascii="Arial" w:hAnsi="Arial" w:cs="Arial"/>
        </w:rPr>
        <w:t>SCRIPTURE</w:t>
      </w:r>
      <w:r w:rsidR="00EF4F9A">
        <w:rPr>
          <w:rFonts w:ascii="Arial" w:hAnsi="Arial" w:cs="Arial"/>
        </w:rPr>
        <w:t xml:space="preserve"> READING</w:t>
      </w:r>
      <w:r w:rsidR="0084472E">
        <w:rPr>
          <w:rFonts w:ascii="Arial" w:hAnsi="Arial" w:cs="Arial"/>
        </w:rPr>
        <w:t>S</w:t>
      </w:r>
      <w:r w:rsidR="00EF4F9A">
        <w:rPr>
          <w:rFonts w:ascii="Arial" w:hAnsi="Arial" w:cs="Arial"/>
        </w:rPr>
        <w:t xml:space="preserve"> </w:t>
      </w:r>
    </w:p>
    <w:p w14:paraId="3B1A0C20" w14:textId="77777777" w:rsidR="006926FD" w:rsidRDefault="006926FD" w:rsidP="00EF4F9A">
      <w:pPr>
        <w:rPr>
          <w:rFonts w:ascii="Arial" w:hAnsi="Arial" w:cs="Arial"/>
        </w:rPr>
      </w:pPr>
      <w:r>
        <w:rPr>
          <w:rFonts w:ascii="Arial" w:hAnsi="Arial" w:cs="Arial"/>
        </w:rPr>
        <w:t>Ezekiel 37:1-14</w:t>
      </w:r>
    </w:p>
    <w:p w14:paraId="715009DA" w14:textId="77777777" w:rsidR="007E5576" w:rsidRPr="00F10D58" w:rsidRDefault="006926FD" w:rsidP="00EF4F9A">
      <w:pPr>
        <w:rPr>
          <w:rFonts w:ascii="Arial" w:hAnsi="Arial" w:cs="Arial"/>
        </w:rPr>
      </w:pPr>
      <w:r>
        <w:rPr>
          <w:rFonts w:ascii="Arial" w:hAnsi="Arial" w:cs="Arial"/>
        </w:rPr>
        <w:t>John 11:1-44</w:t>
      </w:r>
      <w:r w:rsidR="00A60C4E" w:rsidRPr="00F10D58">
        <w:rPr>
          <w:rFonts w:ascii="Arial" w:hAnsi="Arial" w:cs="Arial"/>
        </w:rPr>
        <w:tab/>
      </w:r>
      <w:r w:rsidR="00FE3B43">
        <w:rPr>
          <w:rFonts w:ascii="Arial" w:hAnsi="Arial" w:cs="Arial"/>
        </w:rPr>
        <w:t xml:space="preserve"> </w:t>
      </w:r>
      <w:r w:rsidR="00EF4F9A">
        <w:rPr>
          <w:rFonts w:ascii="Arial" w:hAnsi="Arial" w:cs="Arial"/>
        </w:rPr>
        <w:tab/>
      </w:r>
      <w:r w:rsidR="00EF4F9A">
        <w:rPr>
          <w:rFonts w:ascii="Arial" w:hAnsi="Arial" w:cs="Arial"/>
        </w:rPr>
        <w:tab/>
      </w:r>
      <w:r w:rsidR="00EF4F9A">
        <w:rPr>
          <w:rFonts w:ascii="Arial" w:hAnsi="Arial" w:cs="Arial"/>
        </w:rPr>
        <w:tab/>
      </w:r>
    </w:p>
    <w:p w14:paraId="2696F56B" w14:textId="77777777" w:rsidR="007E5576" w:rsidRDefault="007E5576" w:rsidP="007E5576">
      <w:pPr>
        <w:rPr>
          <w:rFonts w:ascii="Arial" w:hAnsi="Arial" w:cs="Arial"/>
        </w:rPr>
      </w:pPr>
    </w:p>
    <w:p w14:paraId="0851E237" w14:textId="77777777" w:rsidR="000C58BB" w:rsidRPr="00DF1865" w:rsidRDefault="008F189A" w:rsidP="00DF1865">
      <w:pPr>
        <w:rPr>
          <w:rFonts w:ascii="Arial" w:hAnsi="Arial" w:cs="Arial"/>
        </w:rPr>
      </w:pPr>
      <w:r>
        <w:rPr>
          <w:rFonts w:ascii="Arial" w:hAnsi="Arial" w:cs="Arial"/>
        </w:rPr>
        <w:t>MESSAGE</w:t>
      </w:r>
      <w:r w:rsidR="001103D9" w:rsidRPr="00DF1865">
        <w:rPr>
          <w:rFonts w:ascii="Arial" w:hAnsi="Arial" w:cs="Arial"/>
        </w:rPr>
        <w:t xml:space="preserve">  </w:t>
      </w:r>
    </w:p>
    <w:p w14:paraId="48601160" w14:textId="77777777" w:rsidR="0005699E" w:rsidRDefault="000C58BB" w:rsidP="00193230">
      <w:pPr>
        <w:rPr>
          <w:rFonts w:ascii="Arial" w:hAnsi="Arial" w:cs="Arial"/>
        </w:rPr>
      </w:pPr>
      <w:r w:rsidRPr="00DF1865">
        <w:rPr>
          <w:rFonts w:ascii="Arial" w:hAnsi="Arial" w:cs="Arial"/>
        </w:rPr>
        <w:t>“</w:t>
      </w:r>
      <w:r w:rsidR="00735AB4">
        <w:rPr>
          <w:rFonts w:ascii="Arial" w:hAnsi="Arial" w:cs="Arial"/>
        </w:rPr>
        <w:t>The Power of Holy Possibility</w:t>
      </w:r>
      <w:r w:rsidR="00E24398">
        <w:rPr>
          <w:rFonts w:ascii="Arial" w:hAnsi="Arial" w:cs="Arial"/>
        </w:rPr>
        <w:t>”</w:t>
      </w:r>
      <w:r w:rsidR="00193230">
        <w:rPr>
          <w:rFonts w:ascii="Arial" w:hAnsi="Arial" w:cs="Arial"/>
        </w:rPr>
        <w:tab/>
        <w:t xml:space="preserve">         </w:t>
      </w:r>
    </w:p>
    <w:p w14:paraId="28876EF6" w14:textId="77777777" w:rsidR="00E24398" w:rsidRPr="00DF1865" w:rsidRDefault="00E24398" w:rsidP="00DF1865">
      <w:pPr>
        <w:rPr>
          <w:rFonts w:ascii="Arial" w:hAnsi="Arial" w:cs="Arial"/>
        </w:rPr>
      </w:pPr>
    </w:p>
    <w:p w14:paraId="6EB89A19" w14:textId="77777777" w:rsidR="00C84845" w:rsidRDefault="00C84845" w:rsidP="00E24398">
      <w:pPr>
        <w:rPr>
          <w:rFonts w:ascii="Arial" w:hAnsi="Arial"/>
        </w:rPr>
      </w:pPr>
      <w:r>
        <w:rPr>
          <w:rFonts w:ascii="Arial" w:hAnsi="Arial"/>
        </w:rPr>
        <w:t>PRAYERS OF THE PEOPLE</w:t>
      </w:r>
    </w:p>
    <w:p w14:paraId="3AFC9CE8" w14:textId="77777777" w:rsidR="00C84845" w:rsidRDefault="00C84845" w:rsidP="00E24398">
      <w:pPr>
        <w:rPr>
          <w:rFonts w:ascii="Arial" w:hAnsi="Arial"/>
          <w:b/>
        </w:rPr>
      </w:pPr>
      <w:r>
        <w:rPr>
          <w:rFonts w:ascii="Arial" w:hAnsi="Arial"/>
          <w:i/>
        </w:rPr>
        <w:t xml:space="preserve">After each prayer, Pastor Wendy will say, </w:t>
      </w:r>
      <w:r>
        <w:rPr>
          <w:rFonts w:ascii="Arial" w:hAnsi="Arial"/>
        </w:rPr>
        <w:t xml:space="preserve">“Lord, in your mercy” </w:t>
      </w:r>
      <w:r w:rsidRPr="00C84845">
        <w:rPr>
          <w:rFonts w:ascii="Arial" w:hAnsi="Arial"/>
          <w:i/>
        </w:rPr>
        <w:t>and all may respond</w:t>
      </w:r>
      <w:r>
        <w:rPr>
          <w:rFonts w:ascii="Arial" w:hAnsi="Arial"/>
        </w:rPr>
        <w:t xml:space="preserve">, </w:t>
      </w:r>
      <w:r>
        <w:rPr>
          <w:rFonts w:ascii="Arial" w:hAnsi="Arial"/>
          <w:b/>
        </w:rPr>
        <w:t>“Hear our prayer.”</w:t>
      </w:r>
    </w:p>
    <w:p w14:paraId="081C3272" w14:textId="77777777" w:rsidR="00C84845" w:rsidRDefault="00C84845" w:rsidP="00E24398">
      <w:pPr>
        <w:rPr>
          <w:rFonts w:ascii="Arial" w:hAnsi="Arial"/>
        </w:rPr>
      </w:pPr>
      <w:r>
        <w:rPr>
          <w:rFonts w:ascii="Arial" w:hAnsi="Arial"/>
        </w:rPr>
        <w:t>Together, let us pray for</w:t>
      </w:r>
    </w:p>
    <w:p w14:paraId="3CC801CD" w14:textId="77777777" w:rsidR="00C84845" w:rsidRDefault="00C84845" w:rsidP="00E24398">
      <w:pPr>
        <w:rPr>
          <w:rFonts w:ascii="Arial" w:hAnsi="Arial"/>
        </w:rPr>
      </w:pPr>
      <w:r>
        <w:rPr>
          <w:rFonts w:ascii="Arial" w:hAnsi="Arial"/>
        </w:rPr>
        <w:t xml:space="preserve">   the people of this congregation…</w:t>
      </w:r>
    </w:p>
    <w:p w14:paraId="5FF9ECC3" w14:textId="77777777" w:rsidR="00C84845" w:rsidRDefault="00C84845" w:rsidP="00E24398">
      <w:pPr>
        <w:rPr>
          <w:rFonts w:ascii="Arial" w:hAnsi="Arial"/>
        </w:rPr>
      </w:pPr>
      <w:r>
        <w:rPr>
          <w:rFonts w:ascii="Arial" w:hAnsi="Arial"/>
        </w:rPr>
        <w:t xml:space="preserve">   those who suffer and those in trouble…</w:t>
      </w:r>
    </w:p>
    <w:p w14:paraId="11FCE622" w14:textId="77777777" w:rsidR="00C84845" w:rsidRDefault="00C84845" w:rsidP="00E24398">
      <w:pPr>
        <w:rPr>
          <w:rFonts w:ascii="Arial" w:hAnsi="Arial"/>
        </w:rPr>
      </w:pPr>
      <w:r>
        <w:rPr>
          <w:rFonts w:ascii="Arial" w:hAnsi="Arial"/>
        </w:rPr>
        <w:t xml:space="preserve">   the concerns of this local community…</w:t>
      </w:r>
    </w:p>
    <w:p w14:paraId="2E157268" w14:textId="77777777" w:rsidR="00C84845" w:rsidRDefault="00C84845" w:rsidP="00E24398">
      <w:pPr>
        <w:rPr>
          <w:rFonts w:ascii="Arial" w:hAnsi="Arial"/>
        </w:rPr>
      </w:pPr>
      <w:r>
        <w:rPr>
          <w:rFonts w:ascii="Arial" w:hAnsi="Arial"/>
        </w:rPr>
        <w:t xml:space="preserve">   the world, its people, and its leaders…</w:t>
      </w:r>
    </w:p>
    <w:p w14:paraId="07D2C146" w14:textId="77777777" w:rsidR="00C84845" w:rsidRDefault="00C84845" w:rsidP="00E24398">
      <w:pPr>
        <w:rPr>
          <w:rFonts w:ascii="Arial" w:hAnsi="Arial"/>
        </w:rPr>
      </w:pPr>
      <w:r>
        <w:rPr>
          <w:rFonts w:ascii="Arial" w:hAnsi="Arial"/>
        </w:rPr>
        <w:t xml:space="preserve">   the church universal—its leaders &amp; members, &amp; its mission</w:t>
      </w:r>
    </w:p>
    <w:p w14:paraId="3B4D4477" w14:textId="77777777" w:rsidR="00C84845" w:rsidRDefault="00C84845" w:rsidP="00E24398">
      <w:pPr>
        <w:rPr>
          <w:rFonts w:ascii="Arial" w:hAnsi="Arial"/>
        </w:rPr>
      </w:pPr>
      <w:r>
        <w:rPr>
          <w:rFonts w:ascii="Arial" w:hAnsi="Arial"/>
        </w:rPr>
        <w:t xml:space="preserve">   the communion of saints…</w:t>
      </w:r>
    </w:p>
    <w:p w14:paraId="1E485F40" w14:textId="77777777" w:rsidR="00C84845" w:rsidRDefault="00C84845" w:rsidP="00E24398">
      <w:pPr>
        <w:rPr>
          <w:rFonts w:ascii="Arial" w:hAnsi="Arial"/>
        </w:rPr>
      </w:pPr>
    </w:p>
    <w:p w14:paraId="597AE1CE" w14:textId="77777777" w:rsidR="00C84845" w:rsidRDefault="00C84845" w:rsidP="00E24398">
      <w:pPr>
        <w:rPr>
          <w:rFonts w:ascii="Arial" w:hAnsi="Arial"/>
        </w:rPr>
      </w:pPr>
      <w:r>
        <w:rPr>
          <w:rFonts w:ascii="Arial" w:hAnsi="Arial"/>
        </w:rPr>
        <w:t>PRAYER HYMN</w:t>
      </w:r>
    </w:p>
    <w:p w14:paraId="5A358795" w14:textId="77777777" w:rsidR="00C84845" w:rsidRPr="00C84845" w:rsidRDefault="00C84845" w:rsidP="00E24398">
      <w:pPr>
        <w:rPr>
          <w:rFonts w:ascii="Arial" w:hAnsi="Arial"/>
        </w:rPr>
      </w:pPr>
      <w:r>
        <w:rPr>
          <w:rFonts w:ascii="Arial" w:hAnsi="Arial"/>
        </w:rPr>
        <w:t>“O Lord, Hear My Prayer”</w:t>
      </w:r>
      <w:r>
        <w:rPr>
          <w:rFonts w:ascii="Arial" w:hAnsi="Arial"/>
        </w:rPr>
        <w:tab/>
        <w:t>(</w:t>
      </w:r>
      <w:r>
        <w:rPr>
          <w:rFonts w:ascii="Arial" w:hAnsi="Arial"/>
          <w:i/>
        </w:rPr>
        <w:t xml:space="preserve">sing </w:t>
      </w:r>
      <w:proofErr w:type="gramStart"/>
      <w:r>
        <w:rPr>
          <w:rFonts w:ascii="Arial" w:hAnsi="Arial"/>
          <w:i/>
        </w:rPr>
        <w:t>twice</w:t>
      </w:r>
      <w:r>
        <w:rPr>
          <w:rFonts w:ascii="Arial" w:hAnsi="Arial"/>
        </w:rPr>
        <w:t>)  Faith</w:t>
      </w:r>
      <w:proofErr w:type="gramEnd"/>
      <w:r>
        <w:rPr>
          <w:rFonts w:ascii="Arial" w:hAnsi="Arial"/>
        </w:rPr>
        <w:t xml:space="preserve"> We Sing #2200</w:t>
      </w:r>
    </w:p>
    <w:p w14:paraId="529F409C" w14:textId="77777777" w:rsidR="00735AB4" w:rsidRDefault="00735AB4" w:rsidP="00E24398">
      <w:pPr>
        <w:rPr>
          <w:rFonts w:ascii="Arial" w:hAnsi="Arial"/>
        </w:rPr>
      </w:pPr>
    </w:p>
    <w:p w14:paraId="427E8693" w14:textId="77777777" w:rsidR="00C84845" w:rsidRDefault="00C84845" w:rsidP="00E24398">
      <w:pPr>
        <w:rPr>
          <w:rFonts w:ascii="Arial" w:hAnsi="Arial"/>
        </w:rPr>
      </w:pPr>
      <w:r>
        <w:rPr>
          <w:rFonts w:ascii="Arial" w:hAnsi="Arial"/>
        </w:rPr>
        <w:t>THE LORD’S PRAYER</w:t>
      </w:r>
    </w:p>
    <w:p w14:paraId="0AFD9072" w14:textId="77777777" w:rsidR="00C84845" w:rsidRDefault="00C84845" w:rsidP="00E24398">
      <w:pPr>
        <w:rPr>
          <w:rFonts w:ascii="Arial" w:hAnsi="Arial"/>
        </w:rPr>
      </w:pPr>
      <w:r>
        <w:rPr>
          <w:rFonts w:ascii="Arial" w:hAnsi="Arial"/>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C9B0D20" w14:textId="77777777" w:rsidR="00C84845" w:rsidRDefault="00C84845" w:rsidP="00E24398">
      <w:pPr>
        <w:rPr>
          <w:rFonts w:ascii="Arial" w:hAnsi="Arial"/>
        </w:rPr>
      </w:pPr>
    </w:p>
    <w:p w14:paraId="235368CE" w14:textId="77777777" w:rsidR="00CF58FB" w:rsidRDefault="00CF58FB" w:rsidP="000C58BB">
      <w:pPr>
        <w:pStyle w:val="Heading2"/>
        <w:rPr>
          <w:sz w:val="24"/>
          <w:szCs w:val="24"/>
        </w:rPr>
      </w:pPr>
      <w:r>
        <w:rPr>
          <w:sz w:val="24"/>
          <w:szCs w:val="24"/>
        </w:rPr>
        <w:t>OFFERING OF GRATITUDE</w:t>
      </w:r>
    </w:p>
    <w:p w14:paraId="51E87B0E" w14:textId="77777777" w:rsidR="000C5E32" w:rsidRPr="00CD7687" w:rsidRDefault="000C5E32" w:rsidP="000C5E32">
      <w:pPr>
        <w:rPr>
          <w:rFonts w:ascii="Arial" w:hAnsi="Arial" w:cs="Arial"/>
        </w:rPr>
      </w:pPr>
    </w:p>
    <w:p w14:paraId="5EC5A838" w14:textId="77777777" w:rsidR="000C5E32" w:rsidRPr="00CD7687" w:rsidRDefault="000C5E32" w:rsidP="000C5E32">
      <w:pPr>
        <w:rPr>
          <w:rFonts w:ascii="Arial" w:hAnsi="Arial" w:cs="Arial"/>
        </w:rPr>
      </w:pPr>
      <w:r w:rsidRPr="00CD7687">
        <w:rPr>
          <w:rFonts w:ascii="Arial" w:hAnsi="Arial" w:cs="Arial"/>
        </w:rPr>
        <w:t>DOXOLOGY</w:t>
      </w:r>
      <w:r w:rsidR="00CD7687">
        <w:rPr>
          <w:rFonts w:ascii="Arial" w:hAnsi="Arial" w:cs="Arial"/>
        </w:rPr>
        <w:tab/>
      </w:r>
      <w:r w:rsidR="00CD7687">
        <w:rPr>
          <w:rFonts w:ascii="Arial" w:hAnsi="Arial" w:cs="Arial"/>
        </w:rPr>
        <w:tab/>
      </w:r>
      <w:r w:rsidR="00CD7687">
        <w:rPr>
          <w:rFonts w:ascii="Arial" w:hAnsi="Arial" w:cs="Arial"/>
        </w:rPr>
        <w:tab/>
      </w:r>
      <w:r w:rsidR="00CD7687">
        <w:rPr>
          <w:rFonts w:ascii="Arial" w:hAnsi="Arial" w:cs="Arial"/>
        </w:rPr>
        <w:tab/>
      </w:r>
      <w:r w:rsidR="00CD7687">
        <w:rPr>
          <w:rFonts w:ascii="Arial" w:hAnsi="Arial" w:cs="Arial"/>
        </w:rPr>
        <w:tab/>
      </w:r>
      <w:r w:rsidR="00CD7687">
        <w:rPr>
          <w:rFonts w:ascii="Arial" w:hAnsi="Arial" w:cs="Arial"/>
        </w:rPr>
        <w:tab/>
        <w:t>Hymnal # 94</w:t>
      </w:r>
    </w:p>
    <w:p w14:paraId="5FD347E8" w14:textId="77777777" w:rsidR="00CF58FB" w:rsidRPr="00CD7687" w:rsidRDefault="00CF58FB" w:rsidP="000C58BB">
      <w:pPr>
        <w:pStyle w:val="Heading2"/>
        <w:rPr>
          <w:rFonts w:cs="Arial"/>
          <w:sz w:val="24"/>
          <w:szCs w:val="24"/>
        </w:rPr>
      </w:pPr>
    </w:p>
    <w:p w14:paraId="477A67C5" w14:textId="77777777" w:rsidR="000C58BB" w:rsidRPr="00F2656B" w:rsidRDefault="000C58BB" w:rsidP="000C58BB">
      <w:pPr>
        <w:pStyle w:val="Heading2"/>
        <w:rPr>
          <w:sz w:val="24"/>
          <w:szCs w:val="24"/>
        </w:rPr>
      </w:pPr>
      <w:r w:rsidRPr="00F2656B">
        <w:rPr>
          <w:sz w:val="24"/>
          <w:szCs w:val="24"/>
        </w:rPr>
        <w:t>CLOSING PRAYER</w:t>
      </w:r>
    </w:p>
    <w:p w14:paraId="3DEBDE43" w14:textId="77777777" w:rsidR="00761287" w:rsidRPr="00CF58FB" w:rsidRDefault="000C58BB" w:rsidP="000C58BB">
      <w:pPr>
        <w:pStyle w:val="Heading2"/>
        <w:rPr>
          <w:rFonts w:cs="Arial"/>
          <w:sz w:val="24"/>
          <w:szCs w:val="24"/>
        </w:rPr>
      </w:pPr>
      <w:r w:rsidRPr="00F2656B">
        <w:rPr>
          <w:sz w:val="24"/>
          <w:szCs w:val="24"/>
        </w:rPr>
        <w:tab/>
      </w:r>
      <w:r w:rsidR="00CF58FB">
        <w:rPr>
          <w:sz w:val="24"/>
          <w:szCs w:val="24"/>
        </w:rPr>
        <w:t xml:space="preserve">Loving Lord, thank you for </w:t>
      </w:r>
      <w:r w:rsidR="00C92DF4">
        <w:rPr>
          <w:sz w:val="24"/>
          <w:szCs w:val="24"/>
        </w:rPr>
        <w:t>showing us once again that nothing is impossible for you</w:t>
      </w:r>
      <w:r w:rsidR="00CF58FB">
        <w:rPr>
          <w:sz w:val="24"/>
          <w:szCs w:val="24"/>
        </w:rPr>
        <w:t xml:space="preserve">. </w:t>
      </w:r>
      <w:r w:rsidR="00C92DF4">
        <w:rPr>
          <w:sz w:val="24"/>
          <w:szCs w:val="24"/>
        </w:rPr>
        <w:t>You work miraculous new beginnings even out of</w:t>
      </w:r>
      <w:r w:rsidR="00255007">
        <w:rPr>
          <w:sz w:val="24"/>
          <w:szCs w:val="24"/>
        </w:rPr>
        <w:t xml:space="preserve"> destruction and death</w:t>
      </w:r>
      <w:r w:rsidR="00C92DF4">
        <w:rPr>
          <w:sz w:val="24"/>
          <w:szCs w:val="24"/>
        </w:rPr>
        <w:t>, and we trust that you will create holy possibility even out of this pandemic</w:t>
      </w:r>
      <w:r w:rsidR="00CF58FB">
        <w:rPr>
          <w:sz w:val="24"/>
          <w:szCs w:val="24"/>
        </w:rPr>
        <w:t xml:space="preserve">. </w:t>
      </w:r>
      <w:r w:rsidR="00255007">
        <w:rPr>
          <w:sz w:val="24"/>
          <w:szCs w:val="24"/>
        </w:rPr>
        <w:t xml:space="preserve">May the fact that so many other plans have been cancelled or postponed give us a stronger </w:t>
      </w:r>
      <w:r w:rsidR="00C92DF4">
        <w:rPr>
          <w:sz w:val="24"/>
          <w:szCs w:val="24"/>
        </w:rPr>
        <w:t>faith as we</w:t>
      </w:r>
      <w:r w:rsidR="00255007">
        <w:rPr>
          <w:sz w:val="24"/>
          <w:szCs w:val="24"/>
        </w:rPr>
        <w:t xml:space="preserve"> learn to</w:t>
      </w:r>
      <w:r w:rsidR="00C92DF4">
        <w:rPr>
          <w:sz w:val="24"/>
          <w:szCs w:val="24"/>
        </w:rPr>
        <w:t xml:space="preserve"> spend more time with you. </w:t>
      </w:r>
      <w:r w:rsidR="00255007">
        <w:rPr>
          <w:sz w:val="24"/>
          <w:szCs w:val="24"/>
        </w:rPr>
        <w:t xml:space="preserve">May the bonds we’re making </w:t>
      </w:r>
      <w:r w:rsidR="00C92DF4">
        <w:rPr>
          <w:sz w:val="24"/>
          <w:szCs w:val="24"/>
        </w:rPr>
        <w:t xml:space="preserve">as </w:t>
      </w:r>
      <w:r w:rsidR="00255007">
        <w:rPr>
          <w:sz w:val="24"/>
          <w:szCs w:val="24"/>
        </w:rPr>
        <w:t xml:space="preserve">we </w:t>
      </w:r>
      <w:r w:rsidR="00C92DF4">
        <w:rPr>
          <w:sz w:val="24"/>
          <w:szCs w:val="24"/>
        </w:rPr>
        <w:t>care for one another while quarantined</w:t>
      </w:r>
      <w:r w:rsidR="00255007">
        <w:rPr>
          <w:sz w:val="24"/>
          <w:szCs w:val="24"/>
        </w:rPr>
        <w:t xml:space="preserve"> ultimately strengthen our whole community</w:t>
      </w:r>
      <w:r w:rsidR="00C92DF4">
        <w:rPr>
          <w:sz w:val="24"/>
          <w:szCs w:val="24"/>
        </w:rPr>
        <w:t xml:space="preserve">. Fashion this whole world to look more like your kingdom by the time this is done, </w:t>
      </w:r>
      <w:r w:rsidR="00255007">
        <w:rPr>
          <w:sz w:val="24"/>
          <w:szCs w:val="24"/>
        </w:rPr>
        <w:t>so that</w:t>
      </w:r>
      <w:r w:rsidR="00C92DF4">
        <w:rPr>
          <w:sz w:val="24"/>
          <w:szCs w:val="24"/>
        </w:rPr>
        <w:t xml:space="preserve"> your will truly is done “on earth as it is in heaven.</w:t>
      </w:r>
      <w:r w:rsidR="00255007">
        <w:rPr>
          <w:sz w:val="24"/>
          <w:szCs w:val="24"/>
        </w:rPr>
        <w:t xml:space="preserve"> In Christ’s name we pray.</w:t>
      </w:r>
      <w:r w:rsidR="00152F40">
        <w:rPr>
          <w:sz w:val="24"/>
          <w:szCs w:val="24"/>
        </w:rPr>
        <w:t xml:space="preserve"> Amen.</w:t>
      </w:r>
    </w:p>
    <w:p w14:paraId="1CBA872F" w14:textId="77777777" w:rsidR="00603B3A" w:rsidRPr="001103D9" w:rsidRDefault="00603B3A" w:rsidP="00761287">
      <w:pPr>
        <w:rPr>
          <w:sz w:val="28"/>
          <w:szCs w:val="28"/>
        </w:rPr>
      </w:pPr>
    </w:p>
    <w:p w14:paraId="3AE0DD8E" w14:textId="77777777" w:rsidR="00CF58FB" w:rsidRDefault="00CF58FB" w:rsidP="00CF58FB">
      <w:pPr>
        <w:rPr>
          <w:rFonts w:ascii="Arial" w:hAnsi="Arial"/>
        </w:rPr>
      </w:pPr>
      <w:r>
        <w:rPr>
          <w:rFonts w:ascii="Arial" w:hAnsi="Arial"/>
        </w:rPr>
        <w:t>HYMN</w:t>
      </w:r>
    </w:p>
    <w:p w14:paraId="5FA0755D" w14:textId="77777777" w:rsidR="00CF58FB" w:rsidRDefault="00CF58FB" w:rsidP="00CF58FB">
      <w:pPr>
        <w:rPr>
          <w:rFonts w:ascii="Arial" w:hAnsi="Arial"/>
        </w:rPr>
      </w:pPr>
      <w:r>
        <w:rPr>
          <w:rFonts w:ascii="Arial" w:hAnsi="Arial"/>
        </w:rPr>
        <w:t>“</w:t>
      </w:r>
      <w:r w:rsidR="00255007">
        <w:rPr>
          <w:rFonts w:ascii="Arial" w:hAnsi="Arial"/>
        </w:rPr>
        <w:t>It Is Well with My Soul</w:t>
      </w:r>
      <w:r>
        <w:rPr>
          <w:rFonts w:ascii="Arial" w:hAnsi="Arial"/>
        </w:rPr>
        <w:t>”</w:t>
      </w:r>
      <w:r w:rsidR="00152F40">
        <w:rPr>
          <w:rFonts w:ascii="Arial" w:hAnsi="Arial"/>
        </w:rPr>
        <w:t xml:space="preserve">     </w:t>
      </w:r>
      <w:r w:rsidR="00152F40">
        <w:rPr>
          <w:rFonts w:ascii="Arial" w:hAnsi="Arial"/>
        </w:rPr>
        <w:tab/>
      </w:r>
      <w:r w:rsidR="00152F40">
        <w:rPr>
          <w:rFonts w:ascii="Arial" w:hAnsi="Arial"/>
        </w:rPr>
        <w:tab/>
      </w:r>
      <w:r w:rsidR="00255007">
        <w:rPr>
          <w:rFonts w:ascii="Arial" w:hAnsi="Arial"/>
        </w:rPr>
        <w:tab/>
        <w:t xml:space="preserve">           Hymnal #377</w:t>
      </w:r>
    </w:p>
    <w:p w14:paraId="29C35664" w14:textId="77777777" w:rsidR="00CF58FB" w:rsidRDefault="00CF58FB" w:rsidP="00CF58FB">
      <w:pPr>
        <w:rPr>
          <w:rFonts w:ascii="Arial" w:hAnsi="Arial"/>
        </w:rPr>
      </w:pPr>
    </w:p>
    <w:p w14:paraId="45D5F97E" w14:textId="77777777" w:rsidR="00CF58FB" w:rsidRDefault="00CF58FB" w:rsidP="00761287">
      <w:pPr>
        <w:rPr>
          <w:rFonts w:ascii="Arial" w:hAnsi="Arial" w:cs="Arial"/>
          <w:bCs/>
        </w:rPr>
      </w:pPr>
      <w:r>
        <w:rPr>
          <w:rFonts w:ascii="Arial" w:hAnsi="Arial" w:cs="Arial"/>
          <w:bCs/>
        </w:rPr>
        <w:t>DISMISSAL WITH</w:t>
      </w:r>
      <w:r w:rsidR="00603B3A" w:rsidRPr="00F2656B">
        <w:rPr>
          <w:rFonts w:ascii="Arial" w:hAnsi="Arial" w:cs="Arial"/>
          <w:bCs/>
        </w:rPr>
        <w:t xml:space="preserve"> BLESSING </w:t>
      </w:r>
    </w:p>
    <w:p w14:paraId="3CD13555" w14:textId="77777777" w:rsidR="00CF58FB" w:rsidRDefault="00CF58FB" w:rsidP="00761287">
      <w:pPr>
        <w:rPr>
          <w:rFonts w:ascii="Arial" w:hAnsi="Arial" w:cs="Arial"/>
          <w:bCs/>
        </w:rPr>
      </w:pPr>
    </w:p>
    <w:p w14:paraId="40F7E08F" w14:textId="77777777" w:rsidR="00603B3A" w:rsidRPr="00F2656B" w:rsidRDefault="00603B3A" w:rsidP="00761287">
      <w:pPr>
        <w:rPr>
          <w:rFonts w:ascii="Arial" w:hAnsi="Arial" w:cs="Arial"/>
          <w:bCs/>
        </w:rPr>
      </w:pPr>
      <w:r w:rsidRPr="00F2656B">
        <w:rPr>
          <w:rFonts w:ascii="Arial" w:hAnsi="Arial" w:cs="Arial"/>
          <w:bCs/>
        </w:rPr>
        <w:t>POSTLUDE</w:t>
      </w:r>
    </w:p>
    <w:bookmarkEnd w:id="0"/>
    <w:bookmarkEnd w:id="1"/>
    <w:p w14:paraId="006EB042" w14:textId="77777777" w:rsidR="00215F2D" w:rsidRDefault="00215F2D" w:rsidP="00761287">
      <w:pPr>
        <w:rPr>
          <w:rFonts w:cs="Arial"/>
          <w:bCs/>
        </w:rPr>
      </w:pPr>
    </w:p>
    <w:p w14:paraId="316C9371" w14:textId="77777777" w:rsidR="00F2656B" w:rsidRDefault="00F2656B" w:rsidP="00761287">
      <w:pPr>
        <w:rPr>
          <w:rFonts w:cs="Arial"/>
          <w:bCs/>
        </w:rPr>
      </w:pPr>
    </w:p>
    <w:p w14:paraId="2D612A1F" w14:textId="77777777" w:rsidR="00215F2D" w:rsidRDefault="00215F2D" w:rsidP="00761287">
      <w:pPr>
        <w:rPr>
          <w:rFonts w:cs="Arial"/>
          <w:bCs/>
        </w:rPr>
      </w:pPr>
      <w:r>
        <w:rPr>
          <w:rFonts w:cs="Arial"/>
          <w:bCs/>
        </w:rPr>
        <w:tab/>
      </w:r>
      <w:r>
        <w:rPr>
          <w:rFonts w:cs="Arial"/>
          <w:bCs/>
        </w:rPr>
        <w:tab/>
      </w:r>
    </w:p>
    <w:p w14:paraId="0399C4F7" w14:textId="77777777" w:rsidR="001103D9" w:rsidRDefault="001103D9" w:rsidP="00761287">
      <w:pPr>
        <w:rPr>
          <w:rFonts w:cs="Arial"/>
          <w:bCs/>
        </w:rPr>
      </w:pPr>
    </w:p>
    <w:p w14:paraId="3D25DD75" w14:textId="77777777" w:rsidR="001103D9" w:rsidRDefault="001103D9" w:rsidP="00761287">
      <w:pPr>
        <w:rPr>
          <w:rFonts w:cs="Arial"/>
          <w:bCs/>
        </w:rPr>
      </w:pPr>
    </w:p>
    <w:p w14:paraId="70ADA9A8" w14:textId="77777777" w:rsidR="007B645F" w:rsidRDefault="007B645F" w:rsidP="007B645F">
      <w:pPr>
        <w:jc w:val="center"/>
        <w:rPr>
          <w:rFonts w:ascii="Monotype Corsiva" w:hAnsi="Monotype Corsiva"/>
          <w:b/>
          <w:sz w:val="44"/>
          <w:szCs w:val="44"/>
        </w:rPr>
      </w:pPr>
      <w:r w:rsidRPr="007B645F">
        <w:rPr>
          <w:rFonts w:ascii="Monotype Corsiva" w:hAnsi="Monotype Corsiva"/>
          <w:b/>
          <w:sz w:val="44"/>
          <w:szCs w:val="44"/>
        </w:rPr>
        <w:lastRenderedPageBreak/>
        <w:t xml:space="preserve"> </w:t>
      </w:r>
    </w:p>
    <w:p w14:paraId="51527396" w14:textId="77777777" w:rsidR="007E685C" w:rsidRDefault="007E685C" w:rsidP="007B645F">
      <w:pPr>
        <w:jc w:val="center"/>
        <w:rPr>
          <w:rFonts w:ascii="Monotype Corsiva" w:hAnsi="Monotype Corsiva"/>
          <w:b/>
          <w:sz w:val="48"/>
          <w:szCs w:val="48"/>
        </w:rPr>
      </w:pPr>
    </w:p>
    <w:p w14:paraId="63292E83" w14:textId="77777777" w:rsidR="007E685C" w:rsidRDefault="007E685C" w:rsidP="007B645F">
      <w:pPr>
        <w:jc w:val="center"/>
        <w:rPr>
          <w:rFonts w:ascii="Monotype Corsiva" w:hAnsi="Monotype Corsiva"/>
          <w:b/>
          <w:sz w:val="48"/>
          <w:szCs w:val="48"/>
        </w:rPr>
      </w:pPr>
    </w:p>
    <w:p w14:paraId="3DEA3C72" w14:textId="77777777" w:rsidR="007E685C" w:rsidRDefault="007E685C" w:rsidP="007B645F">
      <w:pPr>
        <w:jc w:val="center"/>
        <w:rPr>
          <w:rFonts w:ascii="Monotype Corsiva" w:hAnsi="Monotype Corsiva"/>
          <w:b/>
          <w:sz w:val="48"/>
          <w:szCs w:val="48"/>
        </w:rPr>
      </w:pPr>
    </w:p>
    <w:p w14:paraId="5E1DA79F" w14:textId="77777777" w:rsidR="007E685C" w:rsidRDefault="007E685C" w:rsidP="007B645F">
      <w:pPr>
        <w:jc w:val="center"/>
        <w:rPr>
          <w:rFonts w:ascii="Monotype Corsiva" w:hAnsi="Monotype Corsiva"/>
          <w:b/>
          <w:sz w:val="48"/>
          <w:szCs w:val="48"/>
        </w:rPr>
      </w:pPr>
    </w:p>
    <w:p w14:paraId="32B4602B" w14:textId="77777777" w:rsidR="007E685C" w:rsidRDefault="007E685C" w:rsidP="007B645F">
      <w:pPr>
        <w:jc w:val="center"/>
        <w:rPr>
          <w:rFonts w:ascii="Monotype Corsiva" w:hAnsi="Monotype Corsiva"/>
          <w:b/>
          <w:sz w:val="48"/>
          <w:szCs w:val="48"/>
        </w:rPr>
      </w:pPr>
    </w:p>
    <w:p w14:paraId="4CDA308E" w14:textId="77777777" w:rsidR="007E685C" w:rsidRDefault="007E685C" w:rsidP="007B645F">
      <w:pPr>
        <w:jc w:val="center"/>
        <w:rPr>
          <w:rFonts w:ascii="Monotype Corsiva" w:hAnsi="Monotype Corsiva"/>
          <w:b/>
          <w:sz w:val="48"/>
          <w:szCs w:val="48"/>
        </w:rPr>
      </w:pPr>
    </w:p>
    <w:p w14:paraId="698596BE" w14:textId="77777777" w:rsidR="007E685C" w:rsidRDefault="007E685C" w:rsidP="007B645F">
      <w:pPr>
        <w:jc w:val="center"/>
        <w:rPr>
          <w:rFonts w:ascii="Monotype Corsiva" w:hAnsi="Monotype Corsiva"/>
          <w:b/>
          <w:sz w:val="48"/>
          <w:szCs w:val="48"/>
        </w:rPr>
      </w:pPr>
    </w:p>
    <w:p w14:paraId="44F4EB16" w14:textId="77777777" w:rsidR="007E685C" w:rsidRDefault="007E685C" w:rsidP="007B645F">
      <w:pPr>
        <w:jc w:val="center"/>
        <w:rPr>
          <w:rFonts w:ascii="Monotype Corsiva" w:hAnsi="Monotype Corsiva"/>
          <w:b/>
          <w:sz w:val="48"/>
          <w:szCs w:val="48"/>
        </w:rPr>
      </w:pPr>
    </w:p>
    <w:p w14:paraId="02EB92B2" w14:textId="77777777" w:rsidR="007E685C" w:rsidRDefault="007E685C" w:rsidP="007B645F">
      <w:pPr>
        <w:jc w:val="center"/>
        <w:rPr>
          <w:rFonts w:ascii="Monotype Corsiva" w:hAnsi="Monotype Corsiva"/>
          <w:b/>
          <w:sz w:val="48"/>
          <w:szCs w:val="48"/>
        </w:rPr>
      </w:pPr>
    </w:p>
    <w:p w14:paraId="22677921" w14:textId="77777777" w:rsidR="007E685C" w:rsidRDefault="007E685C" w:rsidP="007B645F">
      <w:pPr>
        <w:jc w:val="center"/>
        <w:rPr>
          <w:rFonts w:ascii="Monotype Corsiva" w:hAnsi="Monotype Corsiva"/>
          <w:b/>
          <w:sz w:val="48"/>
          <w:szCs w:val="48"/>
        </w:rPr>
      </w:pPr>
    </w:p>
    <w:p w14:paraId="769E9EE2" w14:textId="77777777" w:rsidR="007E685C" w:rsidRDefault="007E685C" w:rsidP="007B645F">
      <w:pPr>
        <w:jc w:val="center"/>
        <w:rPr>
          <w:rFonts w:ascii="Monotype Corsiva" w:hAnsi="Monotype Corsiva"/>
          <w:b/>
          <w:sz w:val="48"/>
          <w:szCs w:val="48"/>
        </w:rPr>
      </w:pPr>
    </w:p>
    <w:p w14:paraId="3E424847" w14:textId="77777777" w:rsidR="007E685C" w:rsidRDefault="007E685C" w:rsidP="007B645F">
      <w:pPr>
        <w:jc w:val="center"/>
        <w:rPr>
          <w:rFonts w:ascii="Monotype Corsiva" w:hAnsi="Monotype Corsiva"/>
          <w:b/>
          <w:sz w:val="48"/>
          <w:szCs w:val="48"/>
        </w:rPr>
      </w:pPr>
    </w:p>
    <w:p w14:paraId="0FDB8F28" w14:textId="77777777" w:rsidR="007E685C" w:rsidRDefault="007E685C" w:rsidP="007B645F">
      <w:pPr>
        <w:jc w:val="center"/>
        <w:rPr>
          <w:rFonts w:ascii="Monotype Corsiva" w:hAnsi="Monotype Corsiva"/>
          <w:b/>
          <w:sz w:val="48"/>
          <w:szCs w:val="48"/>
        </w:rPr>
      </w:pPr>
    </w:p>
    <w:p w14:paraId="750FB051" w14:textId="77777777" w:rsidR="007E685C" w:rsidRDefault="007E685C" w:rsidP="007B645F">
      <w:pPr>
        <w:jc w:val="center"/>
        <w:rPr>
          <w:rFonts w:ascii="Monotype Corsiva" w:hAnsi="Monotype Corsiva"/>
          <w:b/>
          <w:sz w:val="48"/>
          <w:szCs w:val="48"/>
        </w:rPr>
      </w:pPr>
    </w:p>
    <w:p w14:paraId="75EC1BDE" w14:textId="77777777" w:rsidR="007E685C" w:rsidRDefault="007E685C" w:rsidP="007B645F">
      <w:pPr>
        <w:jc w:val="center"/>
        <w:rPr>
          <w:rFonts w:ascii="Monotype Corsiva" w:hAnsi="Monotype Corsiva"/>
          <w:b/>
          <w:sz w:val="48"/>
          <w:szCs w:val="48"/>
        </w:rPr>
      </w:pPr>
    </w:p>
    <w:p w14:paraId="7DF60B01" w14:textId="77777777" w:rsidR="007E685C" w:rsidRDefault="007E685C" w:rsidP="007B645F">
      <w:pPr>
        <w:jc w:val="center"/>
        <w:rPr>
          <w:rFonts w:ascii="Monotype Corsiva" w:hAnsi="Monotype Corsiva"/>
          <w:b/>
          <w:sz w:val="48"/>
          <w:szCs w:val="48"/>
        </w:rPr>
      </w:pPr>
    </w:p>
    <w:p w14:paraId="63113333" w14:textId="77777777" w:rsidR="007E685C" w:rsidRDefault="007E685C" w:rsidP="007B645F">
      <w:pPr>
        <w:jc w:val="center"/>
        <w:rPr>
          <w:rFonts w:ascii="Monotype Corsiva" w:hAnsi="Monotype Corsiva"/>
          <w:b/>
          <w:sz w:val="48"/>
          <w:szCs w:val="48"/>
        </w:rPr>
      </w:pPr>
    </w:p>
    <w:p w14:paraId="25E625E3" w14:textId="77777777" w:rsidR="007E685C" w:rsidRDefault="007E685C" w:rsidP="007B645F">
      <w:pPr>
        <w:jc w:val="center"/>
        <w:rPr>
          <w:rFonts w:ascii="Monotype Corsiva" w:hAnsi="Monotype Corsiva"/>
          <w:b/>
          <w:sz w:val="48"/>
          <w:szCs w:val="48"/>
        </w:rPr>
      </w:pPr>
    </w:p>
    <w:p w14:paraId="094840B2" w14:textId="77777777" w:rsidR="007E685C" w:rsidRDefault="007E685C" w:rsidP="007B645F">
      <w:pPr>
        <w:jc w:val="center"/>
        <w:rPr>
          <w:rFonts w:ascii="Monotype Corsiva" w:hAnsi="Monotype Corsiva"/>
          <w:b/>
          <w:sz w:val="48"/>
          <w:szCs w:val="48"/>
        </w:rPr>
      </w:pPr>
    </w:p>
    <w:p w14:paraId="33E6AE3A" w14:textId="77777777" w:rsidR="00152F40" w:rsidRDefault="00E65E33" w:rsidP="007B645F">
      <w:pPr>
        <w:jc w:val="center"/>
        <w:rPr>
          <w:rFonts w:ascii="Monotype Corsiva" w:hAnsi="Monotype Corsiva"/>
          <w:b/>
          <w:sz w:val="48"/>
          <w:szCs w:val="48"/>
        </w:rPr>
      </w:pPr>
      <w:r>
        <w:rPr>
          <w:rFonts w:ascii="Monotype Corsiva" w:hAnsi="Monotype Corsiva"/>
          <w:b/>
          <w:noProof/>
          <w:sz w:val="48"/>
          <w:szCs w:val="48"/>
        </w:rPr>
        <w:drawing>
          <wp:inline distT="0" distB="0" distL="0" distR="0" wp14:anchorId="3CC969FA" wp14:editId="15F37CEE">
            <wp:extent cx="4302552" cy="481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1984" cy="4830216"/>
                    </a:xfrm>
                    <a:prstGeom prst="rect">
                      <a:avLst/>
                    </a:prstGeom>
                  </pic:spPr>
                </pic:pic>
              </a:graphicData>
            </a:graphic>
          </wp:inline>
        </w:drawing>
      </w:r>
    </w:p>
    <w:p w14:paraId="33B6BE70" w14:textId="77777777" w:rsidR="00E65E33" w:rsidRDefault="00E65E33" w:rsidP="007B645F">
      <w:pPr>
        <w:jc w:val="center"/>
        <w:rPr>
          <w:rFonts w:ascii="Monotype Corsiva" w:hAnsi="Monotype Corsiva"/>
          <w:b/>
          <w:sz w:val="48"/>
          <w:szCs w:val="48"/>
        </w:rPr>
      </w:pPr>
    </w:p>
    <w:p w14:paraId="04B4A097" w14:textId="77777777" w:rsidR="008C72D4" w:rsidRPr="007B645F" w:rsidRDefault="008C72D4" w:rsidP="008C72D4">
      <w:pPr>
        <w:jc w:val="center"/>
        <w:rPr>
          <w:rFonts w:ascii="Monotype Corsiva" w:hAnsi="Monotype Corsiva"/>
          <w:b/>
          <w:sz w:val="48"/>
          <w:szCs w:val="48"/>
        </w:rPr>
      </w:pPr>
      <w:r w:rsidRPr="007B645F">
        <w:rPr>
          <w:rFonts w:ascii="Monotype Corsiva" w:hAnsi="Monotype Corsiva"/>
          <w:b/>
          <w:sz w:val="48"/>
          <w:szCs w:val="48"/>
        </w:rPr>
        <w:t>Menomonie United Methodist Church</w:t>
      </w:r>
    </w:p>
    <w:p w14:paraId="2081626D" w14:textId="77777777" w:rsidR="008C72D4" w:rsidRPr="008C72D4" w:rsidRDefault="008C72D4" w:rsidP="00215F2D">
      <w:pPr>
        <w:jc w:val="center"/>
        <w:rPr>
          <w:rFonts w:ascii="Monotype Corsiva" w:hAnsi="Monotype Corsiva"/>
          <w:b/>
        </w:rPr>
      </w:pPr>
    </w:p>
    <w:p w14:paraId="1EA9B176" w14:textId="77777777" w:rsidR="00152F40" w:rsidRDefault="00152F40" w:rsidP="008C72D4">
      <w:pPr>
        <w:jc w:val="center"/>
        <w:rPr>
          <w:rFonts w:ascii="Monotype Corsiva" w:hAnsi="Monotype Corsiva"/>
          <w:b/>
          <w:sz w:val="40"/>
          <w:szCs w:val="40"/>
        </w:rPr>
      </w:pPr>
      <w:r>
        <w:rPr>
          <w:rFonts w:ascii="Monotype Corsiva" w:hAnsi="Monotype Corsiva"/>
          <w:b/>
          <w:sz w:val="40"/>
          <w:szCs w:val="40"/>
        </w:rPr>
        <w:t>Online Worship Guide</w:t>
      </w:r>
    </w:p>
    <w:p w14:paraId="6F09C8BE" w14:textId="77777777" w:rsidR="00714CE9" w:rsidRDefault="006926FD" w:rsidP="008C72D4">
      <w:pPr>
        <w:jc w:val="center"/>
      </w:pPr>
      <w:r>
        <w:rPr>
          <w:rFonts w:ascii="Monotype Corsiva" w:hAnsi="Monotype Corsiva"/>
          <w:b/>
          <w:sz w:val="40"/>
          <w:szCs w:val="40"/>
        </w:rPr>
        <w:t>March 29</w:t>
      </w:r>
      <w:r w:rsidR="00C963B6">
        <w:rPr>
          <w:rFonts w:ascii="Monotype Corsiva" w:hAnsi="Monotype Corsiva"/>
          <w:b/>
          <w:sz w:val="40"/>
          <w:szCs w:val="40"/>
        </w:rPr>
        <w:t>, 2020</w:t>
      </w:r>
    </w:p>
    <w:p w14:paraId="656708CC" w14:textId="77777777" w:rsidR="001A7B16" w:rsidRDefault="00B65B0F" w:rsidP="0005699E">
      <w:pPr>
        <w:rPr>
          <w:rFonts w:ascii="Monotype Corsiva" w:hAnsi="Monotype Corsiva"/>
          <w:b/>
          <w:sz w:val="28"/>
          <w:szCs w:val="28"/>
        </w:rPr>
      </w:pPr>
      <w:r>
        <w:rPr>
          <w:rFonts w:ascii="Monotype Corsiva" w:hAnsi="Monotype Corsiva"/>
          <w:b/>
          <w:sz w:val="44"/>
          <w:szCs w:val="44"/>
        </w:rPr>
        <w:t xml:space="preserve">         </w:t>
      </w:r>
    </w:p>
    <w:sectPr w:rsidR="001A7B16" w:rsidSect="007E5576">
      <w:pgSz w:w="15840" w:h="12240" w:orient="landscape"/>
      <w:pgMar w:top="720" w:right="720" w:bottom="720" w:left="720" w:header="720" w:footer="720" w:gutter="0"/>
      <w:cols w:num="2" w:space="720" w:equalWidth="0">
        <w:col w:w="6480" w:space="144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B4951"/>
    <w:multiLevelType w:val="hybridMultilevel"/>
    <w:tmpl w:val="1FA45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85E58"/>
    <w:rsid w:val="0005699E"/>
    <w:rsid w:val="000C58BB"/>
    <w:rsid w:val="000C5E32"/>
    <w:rsid w:val="001103D9"/>
    <w:rsid w:val="00152F40"/>
    <w:rsid w:val="00193230"/>
    <w:rsid w:val="00195054"/>
    <w:rsid w:val="001A3DCD"/>
    <w:rsid w:val="001A7B16"/>
    <w:rsid w:val="001B7F9C"/>
    <w:rsid w:val="001C42F9"/>
    <w:rsid w:val="001D33ED"/>
    <w:rsid w:val="001F2554"/>
    <w:rsid w:val="00204F7A"/>
    <w:rsid w:val="00215F2D"/>
    <w:rsid w:val="002364E6"/>
    <w:rsid w:val="00255007"/>
    <w:rsid w:val="00282403"/>
    <w:rsid w:val="00283925"/>
    <w:rsid w:val="00287D64"/>
    <w:rsid w:val="002F6267"/>
    <w:rsid w:val="00344BEC"/>
    <w:rsid w:val="00357495"/>
    <w:rsid w:val="003977FA"/>
    <w:rsid w:val="003C37B6"/>
    <w:rsid w:val="0040528B"/>
    <w:rsid w:val="00436B30"/>
    <w:rsid w:val="00485E58"/>
    <w:rsid w:val="004B007A"/>
    <w:rsid w:val="00585D0D"/>
    <w:rsid w:val="00597899"/>
    <w:rsid w:val="005979CC"/>
    <w:rsid w:val="005C12D1"/>
    <w:rsid w:val="00603B3A"/>
    <w:rsid w:val="006064AD"/>
    <w:rsid w:val="00606504"/>
    <w:rsid w:val="00615065"/>
    <w:rsid w:val="00655A6F"/>
    <w:rsid w:val="00665211"/>
    <w:rsid w:val="006926FD"/>
    <w:rsid w:val="006A3A72"/>
    <w:rsid w:val="006A7E37"/>
    <w:rsid w:val="006B1C95"/>
    <w:rsid w:val="00714CE9"/>
    <w:rsid w:val="0072153F"/>
    <w:rsid w:val="00726A8F"/>
    <w:rsid w:val="00735AB4"/>
    <w:rsid w:val="00761287"/>
    <w:rsid w:val="007849C0"/>
    <w:rsid w:val="007A2D26"/>
    <w:rsid w:val="007B645F"/>
    <w:rsid w:val="007E5576"/>
    <w:rsid w:val="007E685C"/>
    <w:rsid w:val="007F3782"/>
    <w:rsid w:val="007F7C42"/>
    <w:rsid w:val="0084472E"/>
    <w:rsid w:val="00845DB9"/>
    <w:rsid w:val="00860E68"/>
    <w:rsid w:val="0088742B"/>
    <w:rsid w:val="00890B88"/>
    <w:rsid w:val="008B14FA"/>
    <w:rsid w:val="008C11A8"/>
    <w:rsid w:val="008C64CC"/>
    <w:rsid w:val="008C72D4"/>
    <w:rsid w:val="008E7E7C"/>
    <w:rsid w:val="008F189A"/>
    <w:rsid w:val="00916D0A"/>
    <w:rsid w:val="00924A80"/>
    <w:rsid w:val="0098437E"/>
    <w:rsid w:val="0098661B"/>
    <w:rsid w:val="009F5D70"/>
    <w:rsid w:val="00A52983"/>
    <w:rsid w:val="00A60C4E"/>
    <w:rsid w:val="00AC71FE"/>
    <w:rsid w:val="00B65B0F"/>
    <w:rsid w:val="00B823B3"/>
    <w:rsid w:val="00BA7963"/>
    <w:rsid w:val="00BF7949"/>
    <w:rsid w:val="00C84845"/>
    <w:rsid w:val="00C92DF4"/>
    <w:rsid w:val="00C963B6"/>
    <w:rsid w:val="00CD0276"/>
    <w:rsid w:val="00CD7687"/>
    <w:rsid w:val="00CE0966"/>
    <w:rsid w:val="00CF0F80"/>
    <w:rsid w:val="00CF58FB"/>
    <w:rsid w:val="00D91F58"/>
    <w:rsid w:val="00DF1865"/>
    <w:rsid w:val="00E02C67"/>
    <w:rsid w:val="00E11B40"/>
    <w:rsid w:val="00E24398"/>
    <w:rsid w:val="00E24420"/>
    <w:rsid w:val="00E5688F"/>
    <w:rsid w:val="00E65E33"/>
    <w:rsid w:val="00E71089"/>
    <w:rsid w:val="00EF4F9A"/>
    <w:rsid w:val="00F06183"/>
    <w:rsid w:val="00F10D58"/>
    <w:rsid w:val="00F23490"/>
    <w:rsid w:val="00F2656B"/>
    <w:rsid w:val="00FE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F00A8"/>
  <w15:docId w15:val="{066252A0-9763-4555-9019-6E4AAAC9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504"/>
    <w:rPr>
      <w:sz w:val="24"/>
      <w:szCs w:val="24"/>
    </w:rPr>
  </w:style>
  <w:style w:type="paragraph" w:styleId="Heading1">
    <w:name w:val="heading 1"/>
    <w:basedOn w:val="Normal"/>
    <w:next w:val="Normal"/>
    <w:qFormat/>
    <w:rsid w:val="00F10D58"/>
    <w:pPr>
      <w:keepNext/>
      <w:jc w:val="center"/>
      <w:outlineLvl w:val="0"/>
    </w:pPr>
    <w:rPr>
      <w:rFonts w:ascii="Arial" w:hAnsi="Arial"/>
      <w:sz w:val="28"/>
      <w:szCs w:val="20"/>
    </w:rPr>
  </w:style>
  <w:style w:type="paragraph" w:styleId="Heading2">
    <w:name w:val="heading 2"/>
    <w:basedOn w:val="Normal"/>
    <w:next w:val="Normal"/>
    <w:qFormat/>
    <w:rsid w:val="00F10D58"/>
    <w:pPr>
      <w:keepNext/>
      <w:outlineLvl w:val="1"/>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5211"/>
    <w:rPr>
      <w:rFonts w:ascii="Tahoma" w:hAnsi="Tahoma" w:cs="Tahoma"/>
      <w:sz w:val="16"/>
      <w:szCs w:val="16"/>
    </w:rPr>
  </w:style>
  <w:style w:type="paragraph" w:styleId="Title">
    <w:name w:val="Title"/>
    <w:basedOn w:val="Normal"/>
    <w:qFormat/>
    <w:rsid w:val="00F10D58"/>
    <w:pPr>
      <w:jc w:val="center"/>
    </w:pPr>
    <w:rPr>
      <w:rFonts w:ascii="Arial" w:hAnsi="Arial"/>
      <w:sz w:val="28"/>
      <w:szCs w:val="20"/>
    </w:rPr>
  </w:style>
  <w:style w:type="paragraph" w:styleId="BodyTextIndent">
    <w:name w:val="Body Text Indent"/>
    <w:basedOn w:val="Normal"/>
    <w:rsid w:val="00F10D58"/>
    <w:pPr>
      <w:ind w:left="720"/>
    </w:pPr>
    <w:rPr>
      <w:rFonts w:ascii="Arial" w:hAnsi="Arial"/>
      <w:szCs w:val="20"/>
    </w:rPr>
  </w:style>
  <w:style w:type="paragraph" w:styleId="Subtitle">
    <w:name w:val="Subtitle"/>
    <w:basedOn w:val="Normal"/>
    <w:qFormat/>
    <w:rsid w:val="00F10D58"/>
    <w:pPr>
      <w:jc w:val="center"/>
    </w:pPr>
    <w:rPr>
      <w:rFonts w:ascii="Arial" w:hAnsi="Arial"/>
      <w:sz w:val="28"/>
      <w:szCs w:val="20"/>
    </w:rPr>
  </w:style>
  <w:style w:type="paragraph" w:styleId="NormalWeb">
    <w:name w:val="Normal (Web)"/>
    <w:basedOn w:val="Normal"/>
    <w:uiPriority w:val="99"/>
    <w:semiHidden/>
    <w:unhideWhenUsed/>
    <w:rsid w:val="001A3DCD"/>
    <w:pPr>
      <w:spacing w:before="100" w:beforeAutospacing="1" w:after="100" w:afterAutospacing="1"/>
    </w:pPr>
  </w:style>
  <w:style w:type="character" w:styleId="Strong">
    <w:name w:val="Strong"/>
    <w:basedOn w:val="DefaultParagraphFont"/>
    <w:uiPriority w:val="22"/>
    <w:qFormat/>
    <w:rsid w:val="001A3DCD"/>
    <w:rPr>
      <w:b/>
      <w:bCs/>
    </w:rPr>
  </w:style>
  <w:style w:type="character" w:customStyle="1" w:styleId="apple-converted-space">
    <w:name w:val="apple-converted-space"/>
    <w:basedOn w:val="DefaultParagraphFont"/>
    <w:rsid w:val="00EF4F9A"/>
  </w:style>
  <w:style w:type="character" w:styleId="Emphasis">
    <w:name w:val="Emphasis"/>
    <w:basedOn w:val="DefaultParagraphFont"/>
    <w:uiPriority w:val="20"/>
    <w:qFormat/>
    <w:rsid w:val="00287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55791">
      <w:bodyDiv w:val="1"/>
      <w:marLeft w:val="0"/>
      <w:marRight w:val="0"/>
      <w:marTop w:val="0"/>
      <w:marBottom w:val="0"/>
      <w:divBdr>
        <w:top w:val="none" w:sz="0" w:space="0" w:color="auto"/>
        <w:left w:val="none" w:sz="0" w:space="0" w:color="auto"/>
        <w:bottom w:val="none" w:sz="0" w:space="0" w:color="auto"/>
        <w:right w:val="none" w:sz="0" w:space="0" w:color="auto"/>
      </w:divBdr>
    </w:div>
    <w:div w:id="1530027468">
      <w:bodyDiv w:val="1"/>
      <w:marLeft w:val="0"/>
      <w:marRight w:val="0"/>
      <w:marTop w:val="0"/>
      <w:marBottom w:val="0"/>
      <w:divBdr>
        <w:top w:val="none" w:sz="0" w:space="0" w:color="auto"/>
        <w:left w:val="none" w:sz="0" w:space="0" w:color="auto"/>
        <w:bottom w:val="none" w:sz="0" w:space="0" w:color="auto"/>
        <w:right w:val="none" w:sz="0" w:space="0" w:color="auto"/>
      </w:divBdr>
    </w:div>
    <w:div w:id="19348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A55A-EDDD-459F-A2A7-70CB6AC2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MENOMONIE UNITED METHODIST CHURCH</vt:lpstr>
    </vt:vector>
  </TitlesOfParts>
  <Company>Menomonie United Methodist Church</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MENOMONIE UNITED METHODIST CHURCH</dc:title>
  <dc:creator>Amber Schoenick</dc:creator>
  <cp:lastModifiedBy>Lori Owen</cp:lastModifiedBy>
  <cp:revision>5</cp:revision>
  <cp:lastPrinted>2020-03-26T14:18:00Z</cp:lastPrinted>
  <dcterms:created xsi:type="dcterms:W3CDTF">2020-03-26T11:08:00Z</dcterms:created>
  <dcterms:modified xsi:type="dcterms:W3CDTF">2020-03-26T14:27:00Z</dcterms:modified>
</cp:coreProperties>
</file>